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436163">
        <w:rPr>
          <w:b/>
          <w:bCs/>
          <w:color w:val="000000"/>
          <w:kern w:val="36"/>
          <w:sz w:val="50"/>
          <w:szCs w:val="50"/>
        </w:rPr>
        <w:t>10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436163">
        <w:rPr>
          <w:b/>
          <w:bCs/>
          <w:color w:val="000000"/>
          <w:kern w:val="36"/>
          <w:sz w:val="50"/>
          <w:szCs w:val="50"/>
        </w:rPr>
        <w:t>25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436163">
        <w:rPr>
          <w:b/>
          <w:bCs/>
          <w:color w:val="000000"/>
          <w:kern w:val="36"/>
          <w:sz w:val="50"/>
          <w:szCs w:val="50"/>
        </w:rPr>
        <w:t>9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436163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25</w:t>
      </w:r>
      <w:r w:rsidR="003F28A3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58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46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5A6030">
        <w:trPr>
          <w:trHeight w:val="711"/>
        </w:trPr>
        <w:tc>
          <w:tcPr>
            <w:tcW w:w="4962" w:type="dxa"/>
          </w:tcPr>
          <w:p w:rsidR="001A327B" w:rsidRPr="00DD7748" w:rsidRDefault="001A327B" w:rsidP="00DD7748">
            <w:pPr>
              <w:ind w:left="360"/>
              <w:jc w:val="center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014C6C" w:rsidRDefault="001A327B" w:rsidP="001A327B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Тип объекта</w:t>
            </w:r>
          </w:p>
        </w:tc>
      </w:tr>
      <w:tr w:rsidR="00436163" w:rsidRPr="00F911F6" w:rsidTr="005A6030">
        <w:trPr>
          <w:trHeight w:val="818"/>
        </w:trPr>
        <w:tc>
          <w:tcPr>
            <w:tcW w:w="4962" w:type="dxa"/>
          </w:tcPr>
          <w:p w:rsid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 xml:space="preserve">Большой </w:t>
            </w:r>
            <w:proofErr w:type="spellStart"/>
            <w:r w:rsidRPr="00436163">
              <w:rPr>
                <w:b/>
              </w:rPr>
              <w:t>Коптевский</w:t>
            </w:r>
            <w:proofErr w:type="spellEnd"/>
            <w:r w:rsidRPr="00436163">
              <w:rPr>
                <w:b/>
              </w:rPr>
              <w:t xml:space="preserve"> проезд, </w:t>
            </w:r>
          </w:p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вл. 14А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строение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Усиевича, вл.</w:t>
            </w:r>
            <w:r>
              <w:rPr>
                <w:b/>
              </w:rPr>
              <w:t xml:space="preserve"> </w:t>
            </w:r>
            <w:r w:rsidRPr="00436163">
              <w:rPr>
                <w:b/>
              </w:rPr>
              <w:t>25, корп. 3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пристройка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Черняховского, вл. 6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Ленинградский пр-т, вл. 62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lastRenderedPageBreak/>
              <w:t>ул. Усиевича, вл. 19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Часовая, вл. 23/8, корп. 1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1-й Балтийский пер., вл. 4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Локомотивный проезд (Проектируемый проезд № 456) (кадастровый номер 77:09:0002029:168)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Проектируемый проезд № 456 (кадастровый номер 77:09:0002029:56)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Зои и Александра Космодемьянских, вл. 4, корп. 1А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 (металлический забор), металлическое строение (голубятня), металлический навес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 xml:space="preserve">2-й </w:t>
            </w:r>
            <w:proofErr w:type="spellStart"/>
            <w:r w:rsidRPr="00436163">
              <w:rPr>
                <w:b/>
              </w:rPr>
              <w:t>Новоподмосковный</w:t>
            </w:r>
            <w:proofErr w:type="spellEnd"/>
            <w:r w:rsidRPr="00436163">
              <w:rPr>
                <w:b/>
              </w:rPr>
              <w:t xml:space="preserve"> пер., вл. 8, стр. 10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 (металлический забор), металлическое строение (голубятня)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 xml:space="preserve">ул. </w:t>
            </w:r>
            <w:proofErr w:type="spellStart"/>
            <w:r w:rsidRPr="00436163">
              <w:rPr>
                <w:b/>
              </w:rPr>
              <w:t>Дубнинская</w:t>
            </w:r>
            <w:proofErr w:type="spellEnd"/>
            <w:r w:rsidRPr="00436163">
              <w:rPr>
                <w:b/>
              </w:rPr>
              <w:t>, вл. 79а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гаражные объекты (111 шт.)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>некапитальные объекты</w:t>
            </w:r>
          </w:p>
        </w:tc>
      </w:tr>
      <w:tr w:rsidR="00436163" w:rsidRPr="005A6030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Пакгаузное ш., вл. 1, стр. 1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ограждающие устройства (забор, ворота)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2-й Лихачевский пер., вл. 25 (напротив)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3-й Лихачевский пер., вл. 8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Софьи Ковалевской, д. 4, корп. 4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>ул. Софьи Ковалевской, д. 2, корп. 3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 xml:space="preserve">ул. </w:t>
            </w:r>
            <w:proofErr w:type="spellStart"/>
            <w:r w:rsidRPr="00436163">
              <w:rPr>
                <w:b/>
              </w:rPr>
              <w:t>Учинская</w:t>
            </w:r>
            <w:proofErr w:type="spellEnd"/>
            <w:r w:rsidRPr="00436163">
              <w:rPr>
                <w:b/>
              </w:rPr>
              <w:t>, д. 6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>
              <w:rPr>
                <w:b/>
              </w:rPr>
              <w:t>гаражные объекты</w:t>
            </w:r>
            <w:r w:rsidRPr="00436163">
              <w:rPr>
                <w:b/>
              </w:rPr>
              <w:t xml:space="preserve"> (26 м/м)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r w:rsidRPr="00436163">
              <w:rPr>
                <w:b/>
              </w:rPr>
              <w:t xml:space="preserve">ул. </w:t>
            </w:r>
            <w:proofErr w:type="spellStart"/>
            <w:r w:rsidRPr="00436163">
              <w:rPr>
                <w:b/>
              </w:rPr>
              <w:t>Яхромская</w:t>
            </w:r>
            <w:proofErr w:type="spellEnd"/>
            <w:r w:rsidRPr="00436163">
              <w:rPr>
                <w:b/>
              </w:rPr>
              <w:t>, д. 1А (напротив)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>
              <w:rPr>
                <w:b/>
              </w:rPr>
              <w:t>гаражные объекты</w:t>
            </w:r>
            <w:r w:rsidRPr="00436163">
              <w:rPr>
                <w:b/>
              </w:rPr>
              <w:t xml:space="preserve"> (18 м/м)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436163">
              <w:rPr>
                <w:b/>
              </w:rPr>
              <w:t>Бусиновский</w:t>
            </w:r>
            <w:proofErr w:type="spellEnd"/>
            <w:r w:rsidRPr="00436163">
              <w:rPr>
                <w:b/>
              </w:rPr>
              <w:t xml:space="preserve"> проезд (ранее пересечение ул. Ижорская и Проектируемый проезд № 5207) (кадастровый номер 77:09:0002014:28)</w:t>
            </w:r>
          </w:p>
        </w:tc>
        <w:tc>
          <w:tcPr>
            <w:tcW w:w="5103" w:type="dxa"/>
          </w:tcPr>
          <w:p w:rsid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 xml:space="preserve">металлические гаражные боксы </w:t>
            </w:r>
          </w:p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>(367 шт.)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proofErr w:type="spellStart"/>
            <w:r w:rsidRPr="00436163">
              <w:rPr>
                <w:b/>
              </w:rPr>
              <w:t>Бусиновский</w:t>
            </w:r>
            <w:proofErr w:type="spellEnd"/>
            <w:r w:rsidRPr="00436163">
              <w:rPr>
                <w:b/>
              </w:rPr>
              <w:t xml:space="preserve"> проезд (ранее пересечение ул. Ижорская и Проектируемый проезд № 5207) (кадастровый номер 77:09:0002014:29)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</w:rPr>
            </w:pPr>
            <w:r w:rsidRPr="00436163">
              <w:rPr>
                <w:b/>
              </w:rPr>
              <w:t xml:space="preserve">металлические гаражные боксы </w:t>
            </w:r>
          </w:p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</w:rPr>
              <w:t>(216 шт.)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lastRenderedPageBreak/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Приорова</w:t>
            </w:r>
            <w:proofErr w:type="spellEnd"/>
            <w:r w:rsidRPr="00436163">
              <w:rPr>
                <w:b/>
                <w:color w:val="000000"/>
              </w:rPr>
              <w:t>, вл. 30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кирпично-бетонное сооружение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Бульвар Матроса Железняка, вл. 21, стр. 1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металлическое строение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Новопетровская</w:t>
            </w:r>
            <w:proofErr w:type="spellEnd"/>
            <w:r w:rsidRPr="00436163">
              <w:rPr>
                <w:b/>
                <w:color w:val="000000"/>
              </w:rPr>
              <w:t>, вл. 7А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кабина биотуалета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Большая Академическая, вл. 20Б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(22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Космонавта Волкова, вл. 22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(37 шт.), металлическое сооружение, металлический забор (ограждение)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Большая Академическая, вл. 22Б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Флотская, вл. 3а (прилегающий к земельным участкам с кадастровыми номерами 77:09:0001012:7297, 77:09:0001012:5930, 77:09:0001012:5955, 77:09:0001012:4)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(230 м/м)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Ленинградское ш., вл. 71-77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железобетонное 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Мелькисаровская</w:t>
            </w:r>
            <w:proofErr w:type="spellEnd"/>
            <w:r w:rsidRPr="00436163">
              <w:rPr>
                <w:b/>
                <w:color w:val="000000"/>
              </w:rPr>
              <w:t xml:space="preserve">, вл. 48 (рядом) 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деревянное строение, 2 строения (парники), металлическое строение (гараж)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Ленинградское ш., вл. 297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гараж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Охтинский </w:t>
            </w:r>
            <w:proofErr w:type="spellStart"/>
            <w:r w:rsidRPr="00436163">
              <w:rPr>
                <w:b/>
                <w:color w:val="000000"/>
              </w:rPr>
              <w:t>пр</w:t>
            </w:r>
            <w:proofErr w:type="spellEnd"/>
            <w:r w:rsidRPr="00436163">
              <w:rPr>
                <w:b/>
                <w:color w:val="000000"/>
              </w:rPr>
              <w:t>-д, д. 8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Забор </w:t>
            </w:r>
            <w:bookmarkStart w:id="1" w:name="_GoBack"/>
            <w:bookmarkEnd w:id="1"/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Бурцевская</w:t>
            </w:r>
            <w:proofErr w:type="spellEnd"/>
            <w:r w:rsidRPr="00436163">
              <w:rPr>
                <w:b/>
                <w:color w:val="000000"/>
              </w:rPr>
              <w:t>, д. 1 (рядом)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Деревянное строение (бытовка), шлагбаум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Мишина, вл. 38-42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(16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1-я </w:t>
            </w:r>
            <w:proofErr w:type="spellStart"/>
            <w:r w:rsidRPr="00436163">
              <w:rPr>
                <w:b/>
                <w:color w:val="000000"/>
              </w:rPr>
              <w:t>Квесисская</w:t>
            </w:r>
            <w:proofErr w:type="spellEnd"/>
            <w:r w:rsidRPr="00436163">
              <w:rPr>
                <w:b/>
                <w:color w:val="000000"/>
              </w:rPr>
              <w:t>, д. 13/31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(19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Нижняя </w:t>
            </w:r>
            <w:proofErr w:type="spellStart"/>
            <w:r w:rsidRPr="00436163">
              <w:rPr>
                <w:b/>
                <w:color w:val="000000"/>
              </w:rPr>
              <w:t>Масловка</w:t>
            </w:r>
            <w:proofErr w:type="spellEnd"/>
            <w:r w:rsidRPr="00436163">
              <w:rPr>
                <w:b/>
                <w:color w:val="000000"/>
              </w:rPr>
              <w:t>, д. 16 (1-я Бебеля, д. 3 (напротив))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металлический гараж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2-я Бебеля, вл. 38 (напротив)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(38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Писцовая, д. 15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металлические гаражи (2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Панфилова, вл. 2 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гаражные объекты (56 шт.)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Тимирязевская</w:t>
            </w:r>
            <w:proofErr w:type="spellEnd"/>
            <w:r w:rsidRPr="00436163">
              <w:rPr>
                <w:b/>
                <w:color w:val="000000"/>
              </w:rPr>
              <w:t>, вл. 11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пристройка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lastRenderedPageBreak/>
              <w:t>Дмитровское ш., вл. 37, корп. 1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 xml:space="preserve">ул. </w:t>
            </w:r>
            <w:proofErr w:type="spellStart"/>
            <w:r w:rsidRPr="00436163">
              <w:rPr>
                <w:b/>
                <w:color w:val="000000"/>
              </w:rPr>
              <w:t>Тимирязевская</w:t>
            </w:r>
            <w:proofErr w:type="spellEnd"/>
            <w:r w:rsidRPr="00436163">
              <w:rPr>
                <w:b/>
                <w:color w:val="000000"/>
              </w:rPr>
              <w:t>, вл. 36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proofErr w:type="spellStart"/>
            <w:r w:rsidRPr="00436163">
              <w:rPr>
                <w:b/>
                <w:color w:val="000000"/>
              </w:rPr>
              <w:t>Красностуденческий</w:t>
            </w:r>
            <w:proofErr w:type="spellEnd"/>
            <w:r w:rsidRPr="00436163">
              <w:rPr>
                <w:b/>
                <w:color w:val="000000"/>
              </w:rPr>
              <w:t xml:space="preserve"> </w:t>
            </w:r>
            <w:proofErr w:type="spellStart"/>
            <w:r w:rsidRPr="00436163">
              <w:rPr>
                <w:b/>
                <w:color w:val="000000"/>
              </w:rPr>
              <w:t>пр</w:t>
            </w:r>
            <w:proofErr w:type="spellEnd"/>
            <w:r w:rsidRPr="00436163">
              <w:rPr>
                <w:b/>
                <w:color w:val="000000"/>
              </w:rPr>
              <w:t>-д, вл. 17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Дмитровское ш., вл. 30, корп. 1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ограждение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ул. Онежская, вл. 45-57</w:t>
            </w:r>
          </w:p>
        </w:tc>
        <w:tc>
          <w:tcPr>
            <w:tcW w:w="5103" w:type="dxa"/>
          </w:tcPr>
          <w:p w:rsid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металлическ</w:t>
            </w:r>
            <w:r>
              <w:rPr>
                <w:b/>
                <w:color w:val="000000"/>
              </w:rPr>
              <w:t>ие</w:t>
            </w:r>
            <w:r w:rsidRPr="0043616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гаражные объекты </w:t>
            </w:r>
          </w:p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(23 шт.) и </w:t>
            </w:r>
            <w:r>
              <w:rPr>
                <w:b/>
              </w:rPr>
              <w:t>некапитальные объекты</w:t>
            </w:r>
          </w:p>
        </w:tc>
      </w:tr>
      <w:tr w:rsidR="00436163" w:rsidRPr="00F911F6" w:rsidTr="005A6030">
        <w:trPr>
          <w:trHeight w:val="711"/>
        </w:trPr>
        <w:tc>
          <w:tcPr>
            <w:tcW w:w="4962" w:type="dxa"/>
          </w:tcPr>
          <w:p w:rsidR="00436163" w:rsidRPr="00436163" w:rsidRDefault="00436163" w:rsidP="00436163">
            <w:pPr>
              <w:ind w:left="360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проезд Аэропорта, вл. 8 (кадастровый номер 77:09:0005004:13318)</w:t>
            </w:r>
          </w:p>
        </w:tc>
        <w:tc>
          <w:tcPr>
            <w:tcW w:w="5103" w:type="dxa"/>
          </w:tcPr>
          <w:p w:rsidR="00436163" w:rsidRPr="00436163" w:rsidRDefault="00436163" w:rsidP="00436163">
            <w:pPr>
              <w:jc w:val="center"/>
              <w:rPr>
                <w:b/>
                <w:color w:val="000000"/>
              </w:rPr>
            </w:pPr>
            <w:r w:rsidRPr="00436163">
              <w:rPr>
                <w:b/>
                <w:color w:val="000000"/>
              </w:rPr>
              <w:t>ограждающее устройство (шлагбаум)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28A0F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D2BA-81BF-40BF-BCC2-C9B87026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2023-10-11T12:25:00Z</dcterms:created>
  <dcterms:modified xsi:type="dcterms:W3CDTF">2023-10-11T12:25:00Z</dcterms:modified>
</cp:coreProperties>
</file>